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kGlgeleme-Vurgu5"/>
        <w:tblpPr w:leftFromText="141" w:rightFromText="141" w:vertAnchor="text" w:horzAnchor="margin" w:tblpXSpec="center" w:tblpY="-315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C80F8F" w:rsidRPr="008A09F1" w14:paraId="1E6FBD49" w14:textId="77777777" w:rsidTr="00C8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594746B0" w14:textId="77777777" w:rsidR="00C80F8F" w:rsidRPr="008A09F1" w:rsidRDefault="00C80F8F" w:rsidP="00C80F8F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/2025 EĞİTİM ÖĞRETİM YILI</w:t>
            </w:r>
          </w:p>
        </w:tc>
      </w:tr>
      <w:tr w:rsidR="00C80F8F" w:rsidRPr="008A09F1" w14:paraId="7901E4AD" w14:textId="77777777" w:rsidTr="00C8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3FBD49D9" w14:textId="3943B031" w:rsidR="00C80F8F" w:rsidRDefault="00346892" w:rsidP="00F26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</w:t>
            </w:r>
            <w:r w:rsidR="00F26FFA" w:rsidRPr="002C0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……….</w:t>
            </w:r>
            <w:r w:rsidR="00C80F8F" w:rsidRPr="002C0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MÜDÜRLÜĞÜ</w:t>
            </w:r>
          </w:p>
          <w:p w14:paraId="5BC6E9BD" w14:textId="03C9C0D8" w:rsidR="00162563" w:rsidRPr="00162563" w:rsidRDefault="00162563" w:rsidP="00162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F8F" w:rsidRPr="008A09F1" w14:paraId="44D76E89" w14:textId="77777777" w:rsidTr="00C80F8F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58AECC10" w14:textId="77777777" w:rsidR="00C80F8F" w:rsidRPr="008A09F1" w:rsidRDefault="00C80F8F" w:rsidP="00C80F8F">
            <w:pPr>
              <w:pStyle w:val="GvdeMetni"/>
              <w:rPr>
                <w:color w:val="000000" w:themeColor="text1"/>
              </w:rPr>
            </w:pPr>
            <w:r w:rsidRPr="008A09F1">
              <w:rPr>
                <w:color w:val="000000" w:themeColor="text1"/>
              </w:rPr>
              <w:t>SENE BAŞI ÖĞRETMENLER KURULU GÜNDEM MADDELERİ</w:t>
            </w:r>
          </w:p>
        </w:tc>
      </w:tr>
    </w:tbl>
    <w:p w14:paraId="17B846C1" w14:textId="77777777" w:rsidR="00F41284" w:rsidRPr="008A09F1" w:rsidRDefault="00000000" w:rsidP="003F11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/>
    </w:p>
    <w:p w14:paraId="137F0A72" w14:textId="77777777" w:rsidR="0031595B" w:rsidRPr="008A09F1" w:rsidRDefault="00000000" w:rsidP="003159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9" w:history="1"/>
    </w:p>
    <w:tbl>
      <w:tblPr>
        <w:tblStyle w:val="AkGlgeleme-Vurgu5"/>
        <w:tblW w:w="10656" w:type="dxa"/>
        <w:tblInd w:w="-318" w:type="dxa"/>
        <w:tblLook w:val="04A0" w:firstRow="1" w:lastRow="0" w:firstColumn="1" w:lastColumn="0" w:noHBand="0" w:noVBand="1"/>
      </w:tblPr>
      <w:tblGrid>
        <w:gridCol w:w="2127"/>
        <w:gridCol w:w="2694"/>
        <w:gridCol w:w="2693"/>
        <w:gridCol w:w="3142"/>
      </w:tblGrid>
      <w:tr w:rsidR="0031595B" w:rsidRPr="008A09F1" w14:paraId="6AD73377" w14:textId="77777777" w:rsidTr="0062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BC070F6" w14:textId="77777777" w:rsidR="0031595B" w:rsidRPr="008A09F1" w:rsidRDefault="0031595B" w:rsidP="00627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 No</w:t>
            </w:r>
          </w:p>
        </w:tc>
        <w:tc>
          <w:tcPr>
            <w:tcW w:w="2694" w:type="dxa"/>
          </w:tcPr>
          <w:p w14:paraId="70BA5406" w14:textId="77777777" w:rsidR="0031595B" w:rsidRPr="008A09F1" w:rsidRDefault="0031595B" w:rsidP="00627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 Yeri</w:t>
            </w:r>
          </w:p>
        </w:tc>
        <w:tc>
          <w:tcPr>
            <w:tcW w:w="2693" w:type="dxa"/>
          </w:tcPr>
          <w:p w14:paraId="37364F09" w14:textId="77777777" w:rsidR="0031595B" w:rsidRPr="008A09F1" w:rsidRDefault="0031595B" w:rsidP="00627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3142" w:type="dxa"/>
          </w:tcPr>
          <w:p w14:paraId="3982D2A1" w14:textId="77777777" w:rsidR="0031595B" w:rsidRPr="008A09F1" w:rsidRDefault="0031595B" w:rsidP="00627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 Saati</w:t>
            </w:r>
          </w:p>
        </w:tc>
      </w:tr>
      <w:tr w:rsidR="0031595B" w:rsidRPr="008A09F1" w14:paraId="0357691A" w14:textId="77777777" w:rsidTr="00627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CDE5949" w14:textId="77777777" w:rsidR="0031595B" w:rsidRPr="008A09F1" w:rsidRDefault="0031595B" w:rsidP="006276C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59142580" w14:textId="77777777" w:rsidR="0031595B" w:rsidRPr="008A09F1" w:rsidRDefault="00F26FFA" w:rsidP="0063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Konferans Salonu</w:t>
            </w:r>
          </w:p>
        </w:tc>
        <w:tc>
          <w:tcPr>
            <w:tcW w:w="2693" w:type="dxa"/>
            <w:vAlign w:val="center"/>
          </w:tcPr>
          <w:p w14:paraId="74EF937C" w14:textId="77777777" w:rsidR="0031595B" w:rsidRPr="008A09F1" w:rsidRDefault="006368EA" w:rsidP="00627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0E54D4"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</w:t>
            </w: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DB16D4"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Pazartesi</w:t>
            </w:r>
          </w:p>
        </w:tc>
        <w:tc>
          <w:tcPr>
            <w:tcW w:w="3142" w:type="dxa"/>
            <w:vAlign w:val="center"/>
          </w:tcPr>
          <w:p w14:paraId="25FA0325" w14:textId="77777777" w:rsidR="0031595B" w:rsidRPr="008A09F1" w:rsidRDefault="006368EA" w:rsidP="00627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846CBA"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</w:tr>
    </w:tbl>
    <w:p w14:paraId="4B67C8EF" w14:textId="77777777" w:rsidR="0053311D" w:rsidRPr="008A09F1" w:rsidRDefault="005331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kGlgeleme-Vurgu5"/>
        <w:tblW w:w="10663" w:type="dxa"/>
        <w:tblInd w:w="-318" w:type="dxa"/>
        <w:tblLook w:val="04A0" w:firstRow="1" w:lastRow="0" w:firstColumn="1" w:lastColumn="0" w:noHBand="0" w:noVBand="1"/>
      </w:tblPr>
      <w:tblGrid>
        <w:gridCol w:w="10663"/>
      </w:tblGrid>
      <w:tr w:rsidR="00AB7D06" w:rsidRPr="008A09F1" w14:paraId="4302B519" w14:textId="77777777" w:rsidTr="00AB7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67946565" w14:textId="77777777" w:rsidR="00AB7D06" w:rsidRPr="008A09F1" w:rsidRDefault="00AB7D06" w:rsidP="00751E5D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GÜNDEM MADDELERİ</w:t>
            </w:r>
          </w:p>
        </w:tc>
      </w:tr>
      <w:tr w:rsidR="00C436FA" w:rsidRPr="008A09F1" w14:paraId="3BCAAB00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59EA5F04" w14:textId="77777777" w:rsidR="004D6491" w:rsidRPr="008A09F1" w:rsidRDefault="004D6491" w:rsidP="004D6491">
            <w:pPr>
              <w:pStyle w:val="AralkYok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4BFB9E" w14:textId="77777777" w:rsidR="00C436FA" w:rsidRPr="008A09F1" w:rsidRDefault="00A55655" w:rsidP="00751E5D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Açılış ve yoklama</w:t>
            </w:r>
          </w:p>
          <w:p w14:paraId="710083BC" w14:textId="77777777" w:rsidR="004D6491" w:rsidRPr="008A09F1" w:rsidRDefault="004D6491" w:rsidP="004D6491">
            <w:pPr>
              <w:pStyle w:val="AralkYok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61AA" w:rsidRPr="008A09F1" w14:paraId="3E13509D" w14:textId="77777777" w:rsidTr="00B82FBF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690EE176" w14:textId="77777777" w:rsidR="00A55655" w:rsidRPr="008A09F1" w:rsidRDefault="00BC3CED" w:rsidP="009C3D89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Saygı duruşu ve İstiklal M</w:t>
            </w:r>
            <w:r w:rsidR="00A55655"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arşı</w:t>
            </w:r>
          </w:p>
          <w:p w14:paraId="7AEC4A20" w14:textId="77777777" w:rsidR="00A55655" w:rsidRPr="008A09F1" w:rsidRDefault="00A55655" w:rsidP="009C3D89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Gündem maddelerinin ve başlıkların okunması</w:t>
            </w:r>
          </w:p>
          <w:p w14:paraId="55E49ACB" w14:textId="77777777" w:rsidR="00A261AA" w:rsidRPr="008A09F1" w:rsidRDefault="00A55655" w:rsidP="009C3D89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Toplantı yazmanlarının seçimi</w:t>
            </w:r>
          </w:p>
        </w:tc>
      </w:tr>
      <w:tr w:rsidR="00C436FA" w:rsidRPr="008A09F1" w14:paraId="7CFB0766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06085BF9" w14:textId="77777777" w:rsidR="004D6491" w:rsidRPr="008A09F1" w:rsidRDefault="004D6491" w:rsidP="004D6491">
            <w:pPr>
              <w:pStyle w:val="AralkYok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BD1722" w14:textId="77777777" w:rsidR="00C436FA" w:rsidRPr="008A09F1" w:rsidRDefault="00A830DE" w:rsidP="00751E5D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Öğretmenlerle ilgili hususların görüşülmesi</w:t>
            </w:r>
          </w:p>
          <w:p w14:paraId="362D2541" w14:textId="77777777" w:rsidR="004D6491" w:rsidRPr="008A09F1" w:rsidRDefault="004D6491" w:rsidP="004D6491">
            <w:pPr>
              <w:pStyle w:val="AralkYok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746" w:rsidRPr="008A09F1" w14:paraId="78FE55C3" w14:textId="77777777" w:rsidTr="00B82FB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4557DD9F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Mevzuat değişiklikleri ile Tebliğler dergisi ve resmi yazıların incelenmesi </w:t>
            </w:r>
          </w:p>
          <w:p w14:paraId="56DE097B" w14:textId="77777777" w:rsidR="00982A26" w:rsidRPr="008A09F1" w:rsidRDefault="00C80F8F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Türkiye Yüzyılı Maarif Modeli Öğretim Programlarının Uygulanması</w:t>
            </w:r>
          </w:p>
          <w:p w14:paraId="1F1EA308" w14:textId="77777777" w:rsidR="005E0481" w:rsidRPr="008A09F1" w:rsidRDefault="006368EA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Bakanlığımızın 2024/53</w:t>
            </w:r>
            <w:r w:rsidR="005E048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048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’</w:t>
            </w:r>
            <w:r w:rsidR="005E048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lu</w:t>
            </w:r>
            <w:proofErr w:type="spellEnd"/>
            <w:r w:rsidR="005E048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genelgesi</w:t>
            </w:r>
          </w:p>
          <w:p w14:paraId="75611A3B" w14:textId="77777777" w:rsidR="006368EA" w:rsidRPr="008A09F1" w:rsidRDefault="00C80F8F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2023-25 </w:t>
            </w:r>
            <w:proofErr w:type="spellStart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no’lu</w:t>
            </w:r>
            <w:proofErr w:type="spellEnd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368E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Kamu Kurum ve Kuruluşlarında Tasarruf Tedbirleri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Konulu Genelge</w:t>
            </w:r>
          </w:p>
          <w:p w14:paraId="29384FB5" w14:textId="77777777" w:rsidR="00C80F8F" w:rsidRPr="008A09F1" w:rsidRDefault="00C80F8F" w:rsidP="00C80F8F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2024 2025 Eğitim Öğretim Yılı Çalışma Takvimi</w:t>
            </w:r>
          </w:p>
          <w:p w14:paraId="70569969" w14:textId="77777777" w:rsidR="005E0481" w:rsidRPr="008A09F1" w:rsidRDefault="005E0481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Okul Öncesi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1.sınıflara ait Oryantasyon İş ve İşlemleri</w:t>
            </w:r>
          </w:p>
          <w:p w14:paraId="454835FF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Rapor, izin, ayakta tedavi işlemleri</w:t>
            </w:r>
          </w:p>
          <w:p w14:paraId="7E4C645B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Nöbet görevlerinin görüşülmesi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talimatnamenin oluşturulması</w:t>
            </w:r>
          </w:p>
          <w:p w14:paraId="53B2E667" w14:textId="77777777" w:rsidR="00C80F8F" w:rsidRPr="008A09F1" w:rsidRDefault="00B25E22" w:rsidP="00C80F8F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09F1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D</w:t>
            </w:r>
            <w:r w:rsidRPr="008A09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enetim ve rehberlik çalışmaları</w:t>
            </w:r>
          </w:p>
          <w:p w14:paraId="113DD443" w14:textId="77777777" w:rsidR="00A830DE" w:rsidRPr="008A09F1" w:rsidRDefault="00A830DE" w:rsidP="00C80F8F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Ders defterleri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ne </w:t>
            </w:r>
            <w:proofErr w:type="gramStart"/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kazanımların 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işlenmesi</w:t>
            </w:r>
            <w:proofErr w:type="gramEnd"/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günlük olarak Müdür Yardımcısına teslimi</w:t>
            </w:r>
          </w:p>
          <w:p w14:paraId="0C04D5D3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Atama ve hizmet içi eğitim başvuruları ile onayları</w:t>
            </w:r>
          </w:p>
          <w:p w14:paraId="308BBE12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Mebbis</w:t>
            </w:r>
            <w:proofErr w:type="spellEnd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bilgileri ve özlük hakları (derece-kademe, ek ders, maaş )</w:t>
            </w:r>
          </w:p>
          <w:p w14:paraId="7C0777C6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Denetim ve rehberlik çalışmaları</w:t>
            </w:r>
          </w:p>
          <w:p w14:paraId="458AF2D2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Bayrak törenleri başta olmak üzere her türlü anma ve kutlama törenlerinde uyulacak esasların görüşülmesi</w:t>
            </w:r>
          </w:p>
          <w:p w14:paraId="7E9240EC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Personel kılık-kıyafet yönetmeliğinin incelenmesi</w:t>
            </w:r>
            <w:r w:rsidR="005E0481"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Bakanlığımızın beyaz önlük tavsiyesi</w:t>
            </w:r>
          </w:p>
          <w:p w14:paraId="4BD18762" w14:textId="77777777" w:rsidR="00A830DE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Mesleki çalışma esaslarının görüşülmesi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seminer dönemi eğitimleri</w:t>
            </w:r>
          </w:p>
          <w:p w14:paraId="404398F0" w14:textId="77777777" w:rsidR="00A830DE" w:rsidRPr="008A09F1" w:rsidRDefault="00C80F8F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2024-2025</w:t>
            </w:r>
            <w:r w:rsidR="00A830DE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Eğitim-Öğretim yılı için oluşturulacak kurul/komisyonlara üye seçimleri</w:t>
            </w:r>
          </w:p>
          <w:p w14:paraId="7C4EFCF6" w14:textId="77777777" w:rsidR="00363B54" w:rsidRPr="008A09F1" w:rsidRDefault="00A830DE" w:rsidP="009C3D89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İş Sağlığı ve Güvenliği</w:t>
            </w:r>
            <w:r w:rsidR="00846CB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DF420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hususların görüşülmesi ve ekip </w:t>
            </w:r>
            <w:r w:rsidR="00300E7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liste</w:t>
            </w:r>
            <w:r w:rsidR="00DF420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lerinin hazırlanması</w:t>
            </w:r>
          </w:p>
          <w:p w14:paraId="7D4B5808" w14:textId="77777777" w:rsidR="00544491" w:rsidRPr="008A09F1" w:rsidRDefault="00D91A5B" w:rsidP="00544491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Okul demirbaşları ve ortak kullanım alanları ile okul, sınıf ve çevrenin korunması, bakımı, temiz tutulması </w:t>
            </w:r>
          </w:p>
          <w:p w14:paraId="4E7D360C" w14:textId="77777777" w:rsidR="008A09F1" w:rsidRDefault="008A09F1" w:rsidP="00544491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Resmi yazı ve genelge kanun takibi ve okunması.</w:t>
            </w:r>
          </w:p>
          <w:p w14:paraId="348F500A" w14:textId="77777777" w:rsidR="008A09F1" w:rsidRPr="008A09F1" w:rsidRDefault="008A09F1" w:rsidP="00544491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ÖSYM ve MEB sınavlarının hakkında bilgilendirme.</w:t>
            </w:r>
          </w:p>
        </w:tc>
      </w:tr>
      <w:tr w:rsidR="00C436FA" w:rsidRPr="008A09F1" w14:paraId="6D63E8B5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502D1AA4" w14:textId="77777777" w:rsidR="00C436FA" w:rsidRPr="008A09F1" w:rsidRDefault="00C80F8F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  <w:r w:rsidR="00024B98"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Eğitim-Öğretim yılının değerlendirilmesi</w:t>
            </w:r>
          </w:p>
        </w:tc>
      </w:tr>
      <w:tr w:rsidR="002D4252" w:rsidRPr="008A09F1" w14:paraId="69F7CE75" w14:textId="77777777" w:rsidTr="00B82FB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2CE34D82" w14:textId="77777777" w:rsidR="00024B98" w:rsidRPr="008A09F1" w:rsidRDefault="00024B98" w:rsidP="009C3D8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Akademik başarı yönünden</w:t>
            </w:r>
          </w:p>
          <w:p w14:paraId="2721417B" w14:textId="77777777" w:rsidR="00024B98" w:rsidRPr="008A09F1" w:rsidRDefault="00024B98" w:rsidP="009C3D8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Sosyal faaliyetler yönünden</w:t>
            </w:r>
          </w:p>
          <w:p w14:paraId="41D9C993" w14:textId="77777777" w:rsidR="00024B98" w:rsidRPr="008A09F1" w:rsidRDefault="00024B98" w:rsidP="009C3D8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Rehberlik faaliyetleri yönünden</w:t>
            </w:r>
          </w:p>
          <w:p w14:paraId="5B16E797" w14:textId="77777777" w:rsidR="002D4252" w:rsidRDefault="00024B98" w:rsidP="009C3D8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Kurum Standartları yönünden</w:t>
            </w:r>
          </w:p>
          <w:p w14:paraId="18BF67DF" w14:textId="77777777" w:rsidR="008A09F1" w:rsidRDefault="008A09F1" w:rsidP="008A09F1">
            <w:pPr>
              <w:pStyle w:val="AralkYok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02008B97" w14:textId="77777777" w:rsidR="008A09F1" w:rsidRPr="008A09F1" w:rsidRDefault="008A09F1" w:rsidP="008A09F1">
            <w:pPr>
              <w:pStyle w:val="AralkYok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436FA" w:rsidRPr="008A09F1" w14:paraId="55F96FB9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62B85DF5" w14:textId="77777777" w:rsidR="00C436FA" w:rsidRPr="008A09F1" w:rsidRDefault="001C6D2F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Ders işlemleri ile ilgili esasların görüşülmesi</w:t>
            </w:r>
          </w:p>
        </w:tc>
      </w:tr>
      <w:tr w:rsidR="004433AA" w:rsidRPr="008A09F1" w14:paraId="3BC28241" w14:textId="77777777" w:rsidTr="00B82FB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5D3FDF60" w14:textId="77777777" w:rsidR="005E0481" w:rsidRPr="008A09F1" w:rsidRDefault="005E0481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Sınıf rehber öğretmen dağılımı ve görevlerinin görüşülmesi</w:t>
            </w:r>
          </w:p>
          <w:p w14:paraId="7669578A" w14:textId="77777777" w:rsidR="00C80F8F" w:rsidRPr="008A09F1" w:rsidRDefault="00C80F8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Okul Binasında yer alan sınıf dağılımının görüşülmesi</w:t>
            </w:r>
          </w:p>
          <w:p w14:paraId="42503807" w14:textId="77777777" w:rsidR="001C6D2F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Zümre Öğretmenler Kurulu toplantılarının planlanması</w:t>
            </w:r>
          </w:p>
          <w:p w14:paraId="1A8237CA" w14:textId="77777777" w:rsidR="001C6D2F" w:rsidRPr="008A09F1" w:rsidRDefault="00656B40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Okul zümre başkan</w:t>
            </w:r>
            <w:r w:rsidR="001C6D2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ı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nı</w:t>
            </w:r>
            <w:r w:rsidR="001C6D2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 belirlenmesi.</w:t>
            </w:r>
          </w:p>
          <w:p w14:paraId="10A312A8" w14:textId="77777777" w:rsidR="001C6D2F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Ders yılı, ders süresi ve zaman çizelgesinin açıklanması</w:t>
            </w:r>
          </w:p>
          <w:p w14:paraId="5B0F7B71" w14:textId="77777777" w:rsidR="001C6D2F" w:rsidRPr="008A09F1" w:rsidRDefault="001C6D2F" w:rsidP="00982A26">
            <w:pPr>
              <w:pStyle w:val="AralkYok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Ders dağılımı 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ve haftalık ders programı </w:t>
            </w:r>
            <w:r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hususlarının görüşülmesi </w:t>
            </w:r>
          </w:p>
          <w:p w14:paraId="7BFF71AB" w14:textId="77777777" w:rsidR="001C6D2F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Yıllık ve günlük planlar ile Bireyselleştirilmiş Eğitim Programlarının görüşülmesi</w:t>
            </w:r>
          </w:p>
          <w:p w14:paraId="11B8A23D" w14:textId="77777777" w:rsidR="001C6D2F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Atatürkçülükle ilgili konuların işlenişi ile öğretim programlarının uygulanmasına yönelik hususların görüşülmesi</w:t>
            </w:r>
          </w:p>
          <w:p w14:paraId="7334AE09" w14:textId="77777777" w:rsidR="001C6D2F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Ders kitapları, eğitim aracı ve bireysel öğrenme materyallerinin görüşülmesi</w:t>
            </w:r>
          </w:p>
          <w:p w14:paraId="47059218" w14:textId="77777777" w:rsidR="004433AA" w:rsidRPr="008A09F1" w:rsidRDefault="001C6D2F" w:rsidP="009C3D89">
            <w:pPr>
              <w:pStyle w:val="AralkYok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Konuların işlenişinde uygulanacak öğretim yöntem ve tekniklerinin görüşülmesi</w:t>
            </w:r>
          </w:p>
        </w:tc>
      </w:tr>
      <w:tr w:rsidR="00C436FA" w:rsidRPr="008A09F1" w14:paraId="4E165BD7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300BC1CB" w14:textId="77777777" w:rsidR="00C436FA" w:rsidRPr="008A09F1" w:rsidRDefault="006E6DE7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 ilgilendiren hususların görüşülmesi</w:t>
            </w:r>
          </w:p>
        </w:tc>
      </w:tr>
      <w:tr w:rsidR="0011641E" w:rsidRPr="008A09F1" w14:paraId="7E59A900" w14:textId="77777777" w:rsidTr="00B82FB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4ACE31CE" w14:textId="77777777" w:rsidR="00D91A5B" w:rsidRPr="008A09F1" w:rsidRDefault="00D91A5B" w:rsidP="00D24C26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Veli Toplantılarının Planlanması</w:t>
            </w:r>
          </w:p>
          <w:p w14:paraId="6359787C" w14:textId="77777777" w:rsidR="005E0481" w:rsidRPr="008A09F1" w:rsidRDefault="005E0481" w:rsidP="00D24C26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Ev Ziyaretleri ve bu konuya ilişkin hususların görüşülmesi</w:t>
            </w:r>
          </w:p>
          <w:p w14:paraId="7A702647" w14:textId="77777777" w:rsidR="00D24C26" w:rsidRPr="008A09F1" w:rsidRDefault="00C80F8F" w:rsidP="00D24C26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Ölçme </w:t>
            </w:r>
            <w:r w:rsidR="0054449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değerlendirme </w:t>
            </w:r>
            <w:r w:rsidR="008A09F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çalışmaları hakkında</w:t>
            </w:r>
            <w:r w:rsidR="00D24C26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genel bilgilerin verilmesi</w:t>
            </w:r>
          </w:p>
          <w:p w14:paraId="3B796DF3" w14:textId="77777777" w:rsidR="006E6DE7" w:rsidRPr="008A09F1" w:rsidRDefault="006E6DE7" w:rsidP="009C3D89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E-okul uygulamaları (</w:t>
            </w:r>
            <w:r w:rsidR="00D24C26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evamsızlık girişleri, öğrenci dosyalarının tutulması</w:t>
            </w:r>
            <w:r w:rsidR="008A09F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D24C26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vb</w:t>
            </w:r>
            <w:r w:rsidR="008A09F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  <w:p w14:paraId="3C7BDC5E" w14:textId="77777777" w:rsidR="006E6DE7" w:rsidRPr="008A09F1" w:rsidRDefault="006E6DE7" w:rsidP="009C3D89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devam-devamsızlık, izin, faaliyet, sevk ve rapor durumları</w:t>
            </w:r>
          </w:p>
          <w:p w14:paraId="76C1DADC" w14:textId="77777777" w:rsidR="006E6DE7" w:rsidRPr="008A09F1" w:rsidRDefault="006E6DE7" w:rsidP="009C3D89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Başarıyı artırmak için yapılacak çalışmaların görüşülmesi</w:t>
            </w:r>
          </w:p>
          <w:p w14:paraId="05F62C87" w14:textId="77777777" w:rsidR="006E6DE7" w:rsidRPr="008A09F1" w:rsidRDefault="006E6DE7" w:rsidP="009C3D89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Okul Aile Birliği oluşumu ve 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gönüllü veli önerileri</w:t>
            </w:r>
          </w:p>
          <w:p w14:paraId="5016DB3C" w14:textId="77777777" w:rsidR="006E6DE7" w:rsidRPr="008A09F1" w:rsidRDefault="006E6DE7" w:rsidP="009C3D89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kıyafetleriyle ilgili uygulanacak ortak esasların tespit edilmesi</w:t>
            </w:r>
          </w:p>
          <w:p w14:paraId="17E55C60" w14:textId="77777777" w:rsidR="006E6DE7" w:rsidRPr="008A09F1" w:rsidRDefault="006E6DE7" w:rsidP="009C3D89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sağlığı ve okul güvenliği hususlarının görüşülmesi</w:t>
            </w:r>
          </w:p>
          <w:p w14:paraId="55157E9A" w14:textId="77777777" w:rsidR="0011641E" w:rsidRPr="008A09F1" w:rsidRDefault="006E6DE7" w:rsidP="009C3D89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İYEP iş ve işlemlerinin görüşülmesi</w:t>
            </w:r>
          </w:p>
          <w:p w14:paraId="34A6CED6" w14:textId="77777777" w:rsidR="00D91A5B" w:rsidRPr="008A09F1" w:rsidRDefault="00D91A5B" w:rsidP="00C80F8F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Okul kütüphanesinin </w:t>
            </w:r>
            <w:r w:rsidR="00C80F8F" w:rsidRPr="008A09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yerinin planlanması ve aktif kullanımı</w:t>
            </w:r>
          </w:p>
        </w:tc>
      </w:tr>
      <w:tr w:rsidR="00C436FA" w:rsidRPr="008A09F1" w14:paraId="5B2BDFE0" w14:textId="77777777" w:rsidTr="004D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50B56D38" w14:textId="77777777" w:rsidR="00C436FA" w:rsidRPr="008A09F1" w:rsidRDefault="00C831B8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Milli Eğitim Bakanlığı Sosyal. Etkinlikler Yönetmenliğine göre yapılacak çalışma esaslarının görüşülmesi</w:t>
            </w:r>
          </w:p>
        </w:tc>
      </w:tr>
      <w:tr w:rsidR="00C07069" w:rsidRPr="008A09F1" w14:paraId="6BD11A61" w14:textId="77777777" w:rsidTr="00B82FBF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3D3868BF" w14:textId="77777777" w:rsidR="00C831B8" w:rsidRPr="008A09F1" w:rsidRDefault="00C831B8" w:rsidP="009C3D89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Sosyal Etkinlik Modülü hakkında bilgi verilmesi</w:t>
            </w:r>
            <w:r w:rsidR="00C80F8F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ve etkinliklerin gününde işlenmesi</w:t>
            </w:r>
          </w:p>
          <w:p w14:paraId="38172F18" w14:textId="77777777" w:rsidR="00C831B8" w:rsidRPr="008A09F1" w:rsidRDefault="00C80F8F" w:rsidP="009C3D89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2024 / 2025</w:t>
            </w:r>
            <w:r w:rsidR="00C831B8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Eğitim Öğretim döneminde okulumuzda açılacak kulüplerin belirlenmesi ve danışman </w:t>
            </w:r>
            <w:r w:rsidR="00F26FF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öğretmenlerin seçimi</w:t>
            </w:r>
            <w:r w:rsidR="00C831B8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ile görevleri</w:t>
            </w:r>
          </w:p>
          <w:p w14:paraId="6C767F09" w14:textId="77777777" w:rsidR="00C831B8" w:rsidRPr="008A09F1" w:rsidRDefault="00C831B8" w:rsidP="009C3D89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Sosyal Etkinlikler Kurulunun oluşturulması ve görev esaslarının belirlenmesi (Sos. Etk.Yön.mad:6), (1 müdür yardımcısı, 3 </w:t>
            </w:r>
            <w:proofErr w:type="gramStart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öğretmen ,</w:t>
            </w:r>
            <w:proofErr w:type="gramEnd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2 öğrenci ve  1  veli)</w:t>
            </w:r>
          </w:p>
          <w:p w14:paraId="18F47BE0" w14:textId="77777777" w:rsidR="005E0481" w:rsidRPr="008A09F1" w:rsidRDefault="00C80F8F" w:rsidP="009C3D89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Cumhuriyet </w:t>
            </w:r>
            <w:r w:rsidR="00F26FF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Bayramı, 10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F26FF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Kasım, 23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Nisan Ulusal Egemenlik ve Çocuk </w:t>
            </w:r>
            <w:r w:rsidR="00F26FF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Bayramı ve </w:t>
            </w:r>
            <w:r w:rsidR="005E0481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öz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el etkinliklerin </w:t>
            </w:r>
            <w:r w:rsidR="00F26FF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görüşülmesi, planlanması</w:t>
            </w:r>
          </w:p>
          <w:p w14:paraId="764100BC" w14:textId="77777777" w:rsidR="005E0481" w:rsidRPr="008A09F1" w:rsidRDefault="00C831B8" w:rsidP="005E04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Belirli gün ve haftaların belirlenmesi</w:t>
            </w:r>
            <w:r w:rsidR="00846CBA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6C62DA0" w14:textId="77777777" w:rsidR="00FF0777" w:rsidRPr="008A09F1" w:rsidRDefault="00C831B8" w:rsidP="005E04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Yıl içinde yapılacak bilimsel, sosyal, kültürel, sanatsal ve sportif etkinlikler ile gezi ve yarışmaların planlanması</w:t>
            </w:r>
          </w:p>
        </w:tc>
      </w:tr>
      <w:tr w:rsidR="00C436FA" w:rsidRPr="008A09F1" w14:paraId="7655A112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4FEDF179" w14:textId="77777777" w:rsidR="00C436FA" w:rsidRPr="008A09F1" w:rsidRDefault="00C831B8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rehberlik hizmetleri yapılacak çalışma esaslarının görüşülmesi</w:t>
            </w:r>
          </w:p>
        </w:tc>
      </w:tr>
      <w:tr w:rsidR="00C07069" w:rsidRPr="008A09F1" w14:paraId="29AECEF6" w14:textId="77777777" w:rsidTr="00B82FB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4E1121E1" w14:textId="77777777" w:rsidR="00C831B8" w:rsidRPr="008A09F1" w:rsidRDefault="00C831B8" w:rsidP="009C3D89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Rehberlik çerçeve planının hazırlanması</w:t>
            </w:r>
          </w:p>
          <w:p w14:paraId="024D95C6" w14:textId="77777777" w:rsidR="00D91A5B" w:rsidRPr="008A09F1" w:rsidRDefault="00D91A5B" w:rsidP="009C3D89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Destek Odasından Yararlanacak Öğrencilerin belirlenmesi ve görev alacak öğretmenlerin tespiti</w:t>
            </w:r>
          </w:p>
          <w:p w14:paraId="75778905" w14:textId="77777777" w:rsidR="00C831B8" w:rsidRPr="008A09F1" w:rsidRDefault="00C831B8" w:rsidP="009C3D89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Rehberlik hizmetleri yürütme komisyonunun oluşturulması</w:t>
            </w:r>
          </w:p>
          <w:p w14:paraId="05D07896" w14:textId="77777777" w:rsidR="00C07069" w:rsidRPr="008A09F1" w:rsidRDefault="00C831B8" w:rsidP="009C3D89">
            <w:pPr>
              <w:pStyle w:val="AralkYok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Kaynaştırma Bütünleştirme Yoluyla Eğitim uygulamaları </w:t>
            </w:r>
          </w:p>
        </w:tc>
      </w:tr>
      <w:tr w:rsidR="00C436FA" w:rsidRPr="008A09F1" w14:paraId="553FB779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32467D3F" w14:textId="77777777" w:rsidR="00C436FA" w:rsidRPr="008A09F1" w:rsidRDefault="00901D42" w:rsidP="004D6491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dışı eğitim ve öğretim faaliyetlerinin görüşülmesi</w:t>
            </w:r>
          </w:p>
        </w:tc>
      </w:tr>
      <w:tr w:rsidR="00FE1D5E" w:rsidRPr="008A09F1" w14:paraId="440AB85F" w14:textId="77777777" w:rsidTr="00B82FB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auto"/>
            <w:vAlign w:val="center"/>
          </w:tcPr>
          <w:p w14:paraId="086E71C8" w14:textId="77777777" w:rsidR="00901D42" w:rsidRPr="008A09F1" w:rsidRDefault="00901D42" w:rsidP="009C3D89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Egzersiz&amp;kurs</w:t>
            </w:r>
            <w:proofErr w:type="spellEnd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çalışmaları</w:t>
            </w:r>
          </w:p>
          <w:p w14:paraId="100FAA73" w14:textId="77777777" w:rsidR="00FE1D5E" w:rsidRPr="008A09F1" w:rsidRDefault="00901D42" w:rsidP="001F4869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Proje çalışmaları </w:t>
            </w:r>
            <w:r w:rsidR="001F4869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(Değerler E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ğitimi, </w:t>
            </w:r>
            <w:r w:rsidR="001F4869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Tema, Okulumuz Temiz, Y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erel projeler</w:t>
            </w:r>
            <w:r w:rsidR="001F4869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Erasmus, </w:t>
            </w:r>
            <w:proofErr w:type="spellStart"/>
            <w:r w:rsidR="001F4869"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eTwinning</w:t>
            </w:r>
            <w:proofErr w:type="spellEnd"/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C436FA" w:rsidRPr="008A09F1" w14:paraId="17B70186" w14:textId="77777777" w:rsidTr="00B8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shd w:val="clear" w:color="auto" w:fill="DAEEF3" w:themeFill="accent5" w:themeFillTint="33"/>
            <w:vAlign w:val="center"/>
          </w:tcPr>
          <w:p w14:paraId="6A4FEFFF" w14:textId="77777777" w:rsidR="00C80F8F" w:rsidRPr="008A09F1" w:rsidRDefault="00C436FA" w:rsidP="00C80F8F">
            <w:pPr>
              <w:pStyle w:val="AralkYok"/>
              <w:numPr>
                <w:ilvl w:val="0"/>
                <w:numId w:val="24"/>
              </w:numPr>
              <w:spacing w:before="240" w:after="24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A0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Kapanış</w:t>
            </w:r>
            <w:r w:rsidRPr="008A09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2C23D21" w14:textId="77777777" w:rsidR="001C5611" w:rsidRDefault="002C07FC" w:rsidP="003F11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0B017D1" w14:textId="052A93A9" w:rsidR="002C07FC" w:rsidRPr="008A09F1" w:rsidRDefault="002C07FC" w:rsidP="003F11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689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8E9E4C" w14:textId="77777777" w:rsidR="00CB31B5" w:rsidRPr="006762FD" w:rsidRDefault="00C80F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676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Okul Müdür</w:t>
      </w:r>
      <w:r w:rsidR="00477FC0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</w:p>
    <w:sectPr w:rsidR="00CB31B5" w:rsidRPr="006762FD" w:rsidSect="003F1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80" w:bottom="142" w:left="1080" w:header="708" w:footer="708" w:gutter="0"/>
      <w:pgBorders w:offsetFrom="page">
        <w:top w:val="classicalWave" w:sz="10" w:space="12" w:color="auto"/>
        <w:left w:val="classicalWave" w:sz="10" w:space="12" w:color="auto"/>
        <w:bottom w:val="classicalWave" w:sz="10" w:space="12" w:color="auto"/>
        <w:right w:val="classicalWave" w:sz="10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966D" w14:textId="77777777" w:rsidR="00BA3B25" w:rsidRDefault="00BA3B25" w:rsidP="0053568B">
      <w:pPr>
        <w:spacing w:after="0" w:line="240" w:lineRule="auto"/>
      </w:pPr>
      <w:r>
        <w:separator/>
      </w:r>
    </w:p>
  </w:endnote>
  <w:endnote w:type="continuationSeparator" w:id="0">
    <w:p w14:paraId="2681B4A8" w14:textId="77777777" w:rsidR="00BA3B25" w:rsidRDefault="00BA3B25" w:rsidP="0053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45 Light">
    <w:altName w:val="Helvetica 45 Light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Klavika Lt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45E7" w14:textId="77777777" w:rsidR="0053568B" w:rsidRDefault="005356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CEBD" w14:textId="77777777" w:rsidR="0053568B" w:rsidRDefault="005356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7CE7B" w14:textId="77777777" w:rsidR="0053568B" w:rsidRDefault="005356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A964" w14:textId="77777777" w:rsidR="00BA3B25" w:rsidRDefault="00BA3B25" w:rsidP="0053568B">
      <w:pPr>
        <w:spacing w:after="0" w:line="240" w:lineRule="auto"/>
      </w:pPr>
      <w:r>
        <w:separator/>
      </w:r>
    </w:p>
  </w:footnote>
  <w:footnote w:type="continuationSeparator" w:id="0">
    <w:p w14:paraId="2ABC9F9D" w14:textId="77777777" w:rsidR="00BA3B25" w:rsidRDefault="00BA3B25" w:rsidP="0053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FC928" w14:textId="77777777" w:rsidR="0053568B" w:rsidRDefault="005356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481A9" w14:textId="5E0EE0B5" w:rsidR="0053568B" w:rsidRDefault="005356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3356" w14:textId="77777777" w:rsidR="0053568B" w:rsidRDefault="005356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727"/>
    <w:multiLevelType w:val="hybridMultilevel"/>
    <w:tmpl w:val="64464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0586"/>
    <w:multiLevelType w:val="hybridMultilevel"/>
    <w:tmpl w:val="3A1C916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4974F3"/>
    <w:multiLevelType w:val="hybridMultilevel"/>
    <w:tmpl w:val="D230F1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6E7"/>
    <w:multiLevelType w:val="hybridMultilevel"/>
    <w:tmpl w:val="8CD2DCF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4A4"/>
    <w:multiLevelType w:val="hybridMultilevel"/>
    <w:tmpl w:val="380483F0"/>
    <w:lvl w:ilvl="0" w:tplc="041F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E542E45"/>
    <w:multiLevelType w:val="hybridMultilevel"/>
    <w:tmpl w:val="775A1D02"/>
    <w:lvl w:ilvl="0" w:tplc="428670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2311F"/>
    <w:multiLevelType w:val="hybridMultilevel"/>
    <w:tmpl w:val="5A2243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45A74"/>
    <w:multiLevelType w:val="hybridMultilevel"/>
    <w:tmpl w:val="0D42DDC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4DE3"/>
    <w:multiLevelType w:val="hybridMultilevel"/>
    <w:tmpl w:val="7DEAD98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D2267"/>
    <w:multiLevelType w:val="hybridMultilevel"/>
    <w:tmpl w:val="068ECA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87423"/>
    <w:multiLevelType w:val="hybridMultilevel"/>
    <w:tmpl w:val="71B83D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676A"/>
    <w:multiLevelType w:val="hybridMultilevel"/>
    <w:tmpl w:val="EB28016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F565F4"/>
    <w:multiLevelType w:val="hybridMultilevel"/>
    <w:tmpl w:val="1F86C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C42F1"/>
    <w:multiLevelType w:val="hybridMultilevel"/>
    <w:tmpl w:val="BC3E39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0484"/>
    <w:multiLevelType w:val="hybridMultilevel"/>
    <w:tmpl w:val="ED92B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14F59"/>
    <w:multiLevelType w:val="hybridMultilevel"/>
    <w:tmpl w:val="A5AE7906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43A0B9C"/>
    <w:multiLevelType w:val="hybridMultilevel"/>
    <w:tmpl w:val="D3A0600C"/>
    <w:lvl w:ilvl="0" w:tplc="1B92FFF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8D5C23"/>
    <w:multiLevelType w:val="hybridMultilevel"/>
    <w:tmpl w:val="65AE3D84"/>
    <w:lvl w:ilvl="0" w:tplc="5B122BE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CDD05052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26AB"/>
    <w:multiLevelType w:val="hybridMultilevel"/>
    <w:tmpl w:val="5A4A1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331AB"/>
    <w:multiLevelType w:val="hybridMultilevel"/>
    <w:tmpl w:val="45AAFD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62D93"/>
    <w:multiLevelType w:val="hybridMultilevel"/>
    <w:tmpl w:val="35DC901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385" w:hanging="360"/>
      </w:pPr>
    </w:lvl>
    <w:lvl w:ilvl="2" w:tplc="041F001B" w:tentative="1">
      <w:start w:val="1"/>
      <w:numFmt w:val="lowerRoman"/>
      <w:lvlText w:val="%3."/>
      <w:lvlJc w:val="right"/>
      <w:pPr>
        <w:ind w:left="3105" w:hanging="180"/>
      </w:pPr>
    </w:lvl>
    <w:lvl w:ilvl="3" w:tplc="041F000F" w:tentative="1">
      <w:start w:val="1"/>
      <w:numFmt w:val="decimal"/>
      <w:lvlText w:val="%4."/>
      <w:lvlJc w:val="left"/>
      <w:pPr>
        <w:ind w:left="3825" w:hanging="360"/>
      </w:pPr>
    </w:lvl>
    <w:lvl w:ilvl="4" w:tplc="041F0019" w:tentative="1">
      <w:start w:val="1"/>
      <w:numFmt w:val="lowerLetter"/>
      <w:lvlText w:val="%5."/>
      <w:lvlJc w:val="left"/>
      <w:pPr>
        <w:ind w:left="4545" w:hanging="360"/>
      </w:pPr>
    </w:lvl>
    <w:lvl w:ilvl="5" w:tplc="041F001B" w:tentative="1">
      <w:start w:val="1"/>
      <w:numFmt w:val="lowerRoman"/>
      <w:lvlText w:val="%6."/>
      <w:lvlJc w:val="right"/>
      <w:pPr>
        <w:ind w:left="5265" w:hanging="180"/>
      </w:pPr>
    </w:lvl>
    <w:lvl w:ilvl="6" w:tplc="041F000F" w:tentative="1">
      <w:start w:val="1"/>
      <w:numFmt w:val="decimal"/>
      <w:lvlText w:val="%7."/>
      <w:lvlJc w:val="left"/>
      <w:pPr>
        <w:ind w:left="5985" w:hanging="360"/>
      </w:pPr>
    </w:lvl>
    <w:lvl w:ilvl="7" w:tplc="041F0019" w:tentative="1">
      <w:start w:val="1"/>
      <w:numFmt w:val="lowerLetter"/>
      <w:lvlText w:val="%8."/>
      <w:lvlJc w:val="left"/>
      <w:pPr>
        <w:ind w:left="6705" w:hanging="360"/>
      </w:pPr>
    </w:lvl>
    <w:lvl w:ilvl="8" w:tplc="041F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2201FE3"/>
    <w:multiLevelType w:val="hybridMultilevel"/>
    <w:tmpl w:val="01705F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C4FAA"/>
    <w:multiLevelType w:val="hybridMultilevel"/>
    <w:tmpl w:val="52F87B7E"/>
    <w:lvl w:ilvl="0" w:tplc="280EE8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F5837"/>
    <w:multiLevelType w:val="hybridMultilevel"/>
    <w:tmpl w:val="C31A5FE4"/>
    <w:lvl w:ilvl="0" w:tplc="9BB60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0B4457"/>
    <w:multiLevelType w:val="multilevel"/>
    <w:tmpl w:val="F95A881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2069FB"/>
    <w:multiLevelType w:val="hybridMultilevel"/>
    <w:tmpl w:val="26EC7F3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194978"/>
    <w:multiLevelType w:val="hybridMultilevel"/>
    <w:tmpl w:val="858026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D59DC"/>
    <w:multiLevelType w:val="hybridMultilevel"/>
    <w:tmpl w:val="1EFE74B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A13AB"/>
    <w:multiLevelType w:val="hybridMultilevel"/>
    <w:tmpl w:val="E188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44ACA"/>
    <w:multiLevelType w:val="hybridMultilevel"/>
    <w:tmpl w:val="E14CC1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282C"/>
    <w:multiLevelType w:val="hybridMultilevel"/>
    <w:tmpl w:val="A47CBF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067EB"/>
    <w:multiLevelType w:val="hybridMultilevel"/>
    <w:tmpl w:val="018463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3521F"/>
    <w:multiLevelType w:val="hybridMultilevel"/>
    <w:tmpl w:val="7CC4F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6605">
    <w:abstractNumId w:val="28"/>
  </w:num>
  <w:num w:numId="2" w16cid:durableId="103041337">
    <w:abstractNumId w:val="26"/>
  </w:num>
  <w:num w:numId="3" w16cid:durableId="1936672932">
    <w:abstractNumId w:val="9"/>
  </w:num>
  <w:num w:numId="4" w16cid:durableId="377511881">
    <w:abstractNumId w:val="6"/>
  </w:num>
  <w:num w:numId="5" w16cid:durableId="1505313966">
    <w:abstractNumId w:val="18"/>
  </w:num>
  <w:num w:numId="6" w16cid:durableId="17394375">
    <w:abstractNumId w:val="12"/>
  </w:num>
  <w:num w:numId="7" w16cid:durableId="1697383952">
    <w:abstractNumId w:val="8"/>
  </w:num>
  <w:num w:numId="8" w16cid:durableId="1837648980">
    <w:abstractNumId w:val="7"/>
  </w:num>
  <w:num w:numId="9" w16cid:durableId="885524738">
    <w:abstractNumId w:val="5"/>
  </w:num>
  <w:num w:numId="10" w16cid:durableId="1089038483">
    <w:abstractNumId w:val="11"/>
  </w:num>
  <w:num w:numId="11" w16cid:durableId="14581061">
    <w:abstractNumId w:val="17"/>
  </w:num>
  <w:num w:numId="12" w16cid:durableId="1168600037">
    <w:abstractNumId w:val="4"/>
  </w:num>
  <w:num w:numId="13" w16cid:durableId="455872182">
    <w:abstractNumId w:val="3"/>
  </w:num>
  <w:num w:numId="14" w16cid:durableId="60836662">
    <w:abstractNumId w:val="1"/>
  </w:num>
  <w:num w:numId="15" w16cid:durableId="504515064">
    <w:abstractNumId w:val="15"/>
  </w:num>
  <w:num w:numId="16" w16cid:durableId="468743404">
    <w:abstractNumId w:val="20"/>
  </w:num>
  <w:num w:numId="17" w16cid:durableId="117114503">
    <w:abstractNumId w:val="13"/>
  </w:num>
  <w:num w:numId="18" w16cid:durableId="1651598446">
    <w:abstractNumId w:val="25"/>
  </w:num>
  <w:num w:numId="19" w16cid:durableId="1064838075">
    <w:abstractNumId w:val="27"/>
  </w:num>
  <w:num w:numId="20" w16cid:durableId="1518231783">
    <w:abstractNumId w:val="16"/>
  </w:num>
  <w:num w:numId="21" w16cid:durableId="1575386836">
    <w:abstractNumId w:val="24"/>
  </w:num>
  <w:num w:numId="22" w16cid:durableId="1504930560">
    <w:abstractNumId w:val="23"/>
  </w:num>
  <w:num w:numId="23" w16cid:durableId="1537811978">
    <w:abstractNumId w:val="32"/>
  </w:num>
  <w:num w:numId="24" w16cid:durableId="1321734560">
    <w:abstractNumId w:val="22"/>
  </w:num>
  <w:num w:numId="25" w16cid:durableId="190609017">
    <w:abstractNumId w:val="29"/>
  </w:num>
  <w:num w:numId="26" w16cid:durableId="2039965014">
    <w:abstractNumId w:val="14"/>
  </w:num>
  <w:num w:numId="27" w16cid:durableId="1010526825">
    <w:abstractNumId w:val="19"/>
  </w:num>
  <w:num w:numId="28" w16cid:durableId="29111836">
    <w:abstractNumId w:val="21"/>
  </w:num>
  <w:num w:numId="29" w16cid:durableId="617882762">
    <w:abstractNumId w:val="30"/>
  </w:num>
  <w:num w:numId="30" w16cid:durableId="730929427">
    <w:abstractNumId w:val="0"/>
  </w:num>
  <w:num w:numId="31" w16cid:durableId="156118825">
    <w:abstractNumId w:val="2"/>
  </w:num>
  <w:num w:numId="32" w16cid:durableId="771436268">
    <w:abstractNumId w:val="10"/>
  </w:num>
  <w:num w:numId="33" w16cid:durableId="7007421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64"/>
    <w:rsid w:val="00003702"/>
    <w:rsid w:val="00024B98"/>
    <w:rsid w:val="00025F6F"/>
    <w:rsid w:val="000436BC"/>
    <w:rsid w:val="00044116"/>
    <w:rsid w:val="0005517F"/>
    <w:rsid w:val="00081C76"/>
    <w:rsid w:val="000A7B42"/>
    <w:rsid w:val="000C69DB"/>
    <w:rsid w:val="000C7205"/>
    <w:rsid w:val="000D64F4"/>
    <w:rsid w:val="000E2034"/>
    <w:rsid w:val="000E54D4"/>
    <w:rsid w:val="000F3F68"/>
    <w:rsid w:val="0010016A"/>
    <w:rsid w:val="00112EAA"/>
    <w:rsid w:val="00115D76"/>
    <w:rsid w:val="0011641E"/>
    <w:rsid w:val="001175F7"/>
    <w:rsid w:val="00147870"/>
    <w:rsid w:val="00162563"/>
    <w:rsid w:val="00163E78"/>
    <w:rsid w:val="00174BB4"/>
    <w:rsid w:val="0019010D"/>
    <w:rsid w:val="00194F6D"/>
    <w:rsid w:val="001A15A2"/>
    <w:rsid w:val="001B2538"/>
    <w:rsid w:val="001C5611"/>
    <w:rsid w:val="001C64CB"/>
    <w:rsid w:val="001C6D2F"/>
    <w:rsid w:val="001C7D22"/>
    <w:rsid w:val="001D2F83"/>
    <w:rsid w:val="001D4860"/>
    <w:rsid w:val="001D7027"/>
    <w:rsid w:val="001D74FE"/>
    <w:rsid w:val="001E5DD5"/>
    <w:rsid w:val="001F357A"/>
    <w:rsid w:val="001F3B2E"/>
    <w:rsid w:val="001F4869"/>
    <w:rsid w:val="002040ED"/>
    <w:rsid w:val="00204D55"/>
    <w:rsid w:val="002064DC"/>
    <w:rsid w:val="00210DE6"/>
    <w:rsid w:val="0022077F"/>
    <w:rsid w:val="00233B70"/>
    <w:rsid w:val="0024793C"/>
    <w:rsid w:val="00247D80"/>
    <w:rsid w:val="0025520A"/>
    <w:rsid w:val="00276D51"/>
    <w:rsid w:val="0029443B"/>
    <w:rsid w:val="002B3379"/>
    <w:rsid w:val="002B7C0B"/>
    <w:rsid w:val="002C07FC"/>
    <w:rsid w:val="002C4B32"/>
    <w:rsid w:val="002D4252"/>
    <w:rsid w:val="002D5231"/>
    <w:rsid w:val="002F1FB0"/>
    <w:rsid w:val="002F5263"/>
    <w:rsid w:val="00300E7F"/>
    <w:rsid w:val="0031090E"/>
    <w:rsid w:val="00311309"/>
    <w:rsid w:val="00314391"/>
    <w:rsid w:val="003150ED"/>
    <w:rsid w:val="0031595B"/>
    <w:rsid w:val="003201AB"/>
    <w:rsid w:val="00322660"/>
    <w:rsid w:val="00337CC9"/>
    <w:rsid w:val="00346892"/>
    <w:rsid w:val="00350E4C"/>
    <w:rsid w:val="00352DD6"/>
    <w:rsid w:val="00362C1C"/>
    <w:rsid w:val="00363B54"/>
    <w:rsid w:val="00374BF7"/>
    <w:rsid w:val="003777A0"/>
    <w:rsid w:val="003816ED"/>
    <w:rsid w:val="00382038"/>
    <w:rsid w:val="00390EA5"/>
    <w:rsid w:val="0039490A"/>
    <w:rsid w:val="003A1C13"/>
    <w:rsid w:val="003A2DDA"/>
    <w:rsid w:val="003A6A7D"/>
    <w:rsid w:val="003F11C8"/>
    <w:rsid w:val="003F51AF"/>
    <w:rsid w:val="00402B5A"/>
    <w:rsid w:val="00404670"/>
    <w:rsid w:val="004124DA"/>
    <w:rsid w:val="00440E4C"/>
    <w:rsid w:val="00441DCD"/>
    <w:rsid w:val="004433AA"/>
    <w:rsid w:val="0044641A"/>
    <w:rsid w:val="0045231A"/>
    <w:rsid w:val="00454A8A"/>
    <w:rsid w:val="004569D3"/>
    <w:rsid w:val="00461F88"/>
    <w:rsid w:val="004635C3"/>
    <w:rsid w:val="00477FC0"/>
    <w:rsid w:val="004865D0"/>
    <w:rsid w:val="004B7E04"/>
    <w:rsid w:val="004C10CE"/>
    <w:rsid w:val="004C658E"/>
    <w:rsid w:val="004D2392"/>
    <w:rsid w:val="004D6491"/>
    <w:rsid w:val="004E0684"/>
    <w:rsid w:val="004E23F2"/>
    <w:rsid w:val="004F1AAE"/>
    <w:rsid w:val="004F5C43"/>
    <w:rsid w:val="005019E6"/>
    <w:rsid w:val="00507177"/>
    <w:rsid w:val="005209FE"/>
    <w:rsid w:val="00520C20"/>
    <w:rsid w:val="0053024C"/>
    <w:rsid w:val="0053311D"/>
    <w:rsid w:val="0053568B"/>
    <w:rsid w:val="00544491"/>
    <w:rsid w:val="00546556"/>
    <w:rsid w:val="0054706D"/>
    <w:rsid w:val="005754F1"/>
    <w:rsid w:val="00581EE2"/>
    <w:rsid w:val="005A458E"/>
    <w:rsid w:val="005A696C"/>
    <w:rsid w:val="005A75D3"/>
    <w:rsid w:val="005B37C6"/>
    <w:rsid w:val="005B4C42"/>
    <w:rsid w:val="005B7529"/>
    <w:rsid w:val="005B7EA1"/>
    <w:rsid w:val="005D5390"/>
    <w:rsid w:val="005E0481"/>
    <w:rsid w:val="005F07FD"/>
    <w:rsid w:val="005F6863"/>
    <w:rsid w:val="0060290A"/>
    <w:rsid w:val="006062A4"/>
    <w:rsid w:val="00606AFA"/>
    <w:rsid w:val="00622F2C"/>
    <w:rsid w:val="00631D39"/>
    <w:rsid w:val="006368EA"/>
    <w:rsid w:val="00644DE9"/>
    <w:rsid w:val="00655411"/>
    <w:rsid w:val="00656B40"/>
    <w:rsid w:val="00675206"/>
    <w:rsid w:val="006762FD"/>
    <w:rsid w:val="006C0EB4"/>
    <w:rsid w:val="006D39C1"/>
    <w:rsid w:val="006D52CD"/>
    <w:rsid w:val="006E6DE7"/>
    <w:rsid w:val="006F122F"/>
    <w:rsid w:val="006F254A"/>
    <w:rsid w:val="006F6090"/>
    <w:rsid w:val="006F79F6"/>
    <w:rsid w:val="00713822"/>
    <w:rsid w:val="00732806"/>
    <w:rsid w:val="00733B64"/>
    <w:rsid w:val="00735E3D"/>
    <w:rsid w:val="00737D3E"/>
    <w:rsid w:val="00741156"/>
    <w:rsid w:val="00745E8C"/>
    <w:rsid w:val="00751E5D"/>
    <w:rsid w:val="007554D5"/>
    <w:rsid w:val="0076154F"/>
    <w:rsid w:val="007672A7"/>
    <w:rsid w:val="00774250"/>
    <w:rsid w:val="007745E4"/>
    <w:rsid w:val="0078193B"/>
    <w:rsid w:val="00790D6B"/>
    <w:rsid w:val="007A1B37"/>
    <w:rsid w:val="007A2846"/>
    <w:rsid w:val="007A39C0"/>
    <w:rsid w:val="007B517E"/>
    <w:rsid w:val="007C76D6"/>
    <w:rsid w:val="007D47C6"/>
    <w:rsid w:val="007D4C04"/>
    <w:rsid w:val="007E756B"/>
    <w:rsid w:val="007F198B"/>
    <w:rsid w:val="00802333"/>
    <w:rsid w:val="00821D85"/>
    <w:rsid w:val="00824F8D"/>
    <w:rsid w:val="00827DA5"/>
    <w:rsid w:val="008337E1"/>
    <w:rsid w:val="00843439"/>
    <w:rsid w:val="00846CBA"/>
    <w:rsid w:val="0087185E"/>
    <w:rsid w:val="00875420"/>
    <w:rsid w:val="008A05D5"/>
    <w:rsid w:val="008A09F1"/>
    <w:rsid w:val="008A4D87"/>
    <w:rsid w:val="008B59B8"/>
    <w:rsid w:val="008C2CA3"/>
    <w:rsid w:val="008D0746"/>
    <w:rsid w:val="008E09DD"/>
    <w:rsid w:val="008F33BF"/>
    <w:rsid w:val="008F7C0B"/>
    <w:rsid w:val="00901D42"/>
    <w:rsid w:val="009151F4"/>
    <w:rsid w:val="00916B5E"/>
    <w:rsid w:val="00935708"/>
    <w:rsid w:val="00936EA3"/>
    <w:rsid w:val="00937127"/>
    <w:rsid w:val="00956AF1"/>
    <w:rsid w:val="00961EB9"/>
    <w:rsid w:val="00982A26"/>
    <w:rsid w:val="0098707A"/>
    <w:rsid w:val="009A1129"/>
    <w:rsid w:val="009C3D89"/>
    <w:rsid w:val="009E2362"/>
    <w:rsid w:val="00A01FED"/>
    <w:rsid w:val="00A11136"/>
    <w:rsid w:val="00A15A76"/>
    <w:rsid w:val="00A20751"/>
    <w:rsid w:val="00A261AA"/>
    <w:rsid w:val="00A2707F"/>
    <w:rsid w:val="00A32205"/>
    <w:rsid w:val="00A436E1"/>
    <w:rsid w:val="00A55655"/>
    <w:rsid w:val="00A60935"/>
    <w:rsid w:val="00A663B5"/>
    <w:rsid w:val="00A70A1B"/>
    <w:rsid w:val="00A727F2"/>
    <w:rsid w:val="00A77257"/>
    <w:rsid w:val="00A77AE7"/>
    <w:rsid w:val="00A813C3"/>
    <w:rsid w:val="00A816DE"/>
    <w:rsid w:val="00A830DE"/>
    <w:rsid w:val="00A94454"/>
    <w:rsid w:val="00A960D8"/>
    <w:rsid w:val="00AB7D06"/>
    <w:rsid w:val="00AC19B3"/>
    <w:rsid w:val="00AD721B"/>
    <w:rsid w:val="00AE2ED8"/>
    <w:rsid w:val="00B160DE"/>
    <w:rsid w:val="00B25E22"/>
    <w:rsid w:val="00B4614D"/>
    <w:rsid w:val="00B47229"/>
    <w:rsid w:val="00B50031"/>
    <w:rsid w:val="00B61163"/>
    <w:rsid w:val="00B72EA4"/>
    <w:rsid w:val="00B742FE"/>
    <w:rsid w:val="00B74931"/>
    <w:rsid w:val="00B82FBF"/>
    <w:rsid w:val="00B94F65"/>
    <w:rsid w:val="00BA3B25"/>
    <w:rsid w:val="00BA3C2A"/>
    <w:rsid w:val="00BA43C7"/>
    <w:rsid w:val="00BB496F"/>
    <w:rsid w:val="00BC3CED"/>
    <w:rsid w:val="00C07069"/>
    <w:rsid w:val="00C07A7B"/>
    <w:rsid w:val="00C07B72"/>
    <w:rsid w:val="00C10CD0"/>
    <w:rsid w:val="00C12BC7"/>
    <w:rsid w:val="00C17CCA"/>
    <w:rsid w:val="00C32199"/>
    <w:rsid w:val="00C404A9"/>
    <w:rsid w:val="00C436FA"/>
    <w:rsid w:val="00C4547B"/>
    <w:rsid w:val="00C47A29"/>
    <w:rsid w:val="00C52708"/>
    <w:rsid w:val="00C5313F"/>
    <w:rsid w:val="00C66000"/>
    <w:rsid w:val="00C749CF"/>
    <w:rsid w:val="00C74C30"/>
    <w:rsid w:val="00C77F2E"/>
    <w:rsid w:val="00C803EE"/>
    <w:rsid w:val="00C80F8F"/>
    <w:rsid w:val="00C831B8"/>
    <w:rsid w:val="00C94E5E"/>
    <w:rsid w:val="00C95753"/>
    <w:rsid w:val="00CA051A"/>
    <w:rsid w:val="00CA4FA9"/>
    <w:rsid w:val="00CB31B5"/>
    <w:rsid w:val="00CB3508"/>
    <w:rsid w:val="00CC3FE7"/>
    <w:rsid w:val="00CF2E3D"/>
    <w:rsid w:val="00CF2F64"/>
    <w:rsid w:val="00CF4FE4"/>
    <w:rsid w:val="00CF5FAF"/>
    <w:rsid w:val="00D01F04"/>
    <w:rsid w:val="00D06527"/>
    <w:rsid w:val="00D07EE5"/>
    <w:rsid w:val="00D1642D"/>
    <w:rsid w:val="00D24C26"/>
    <w:rsid w:val="00D35125"/>
    <w:rsid w:val="00D44E0B"/>
    <w:rsid w:val="00D47A71"/>
    <w:rsid w:val="00D5257D"/>
    <w:rsid w:val="00D8176A"/>
    <w:rsid w:val="00D90876"/>
    <w:rsid w:val="00D91A5B"/>
    <w:rsid w:val="00DB114D"/>
    <w:rsid w:val="00DB16D4"/>
    <w:rsid w:val="00DB3BC3"/>
    <w:rsid w:val="00DE7813"/>
    <w:rsid w:val="00DF3319"/>
    <w:rsid w:val="00DF4201"/>
    <w:rsid w:val="00DF7A9A"/>
    <w:rsid w:val="00E11AB5"/>
    <w:rsid w:val="00E43559"/>
    <w:rsid w:val="00E563AE"/>
    <w:rsid w:val="00E5676E"/>
    <w:rsid w:val="00E62BAA"/>
    <w:rsid w:val="00E742A1"/>
    <w:rsid w:val="00E7488F"/>
    <w:rsid w:val="00E97DD4"/>
    <w:rsid w:val="00EA706E"/>
    <w:rsid w:val="00EB52A2"/>
    <w:rsid w:val="00EC5CCD"/>
    <w:rsid w:val="00EE3EC5"/>
    <w:rsid w:val="00EE53F4"/>
    <w:rsid w:val="00EE7AC9"/>
    <w:rsid w:val="00F26FFA"/>
    <w:rsid w:val="00F274AE"/>
    <w:rsid w:val="00F316F1"/>
    <w:rsid w:val="00F41284"/>
    <w:rsid w:val="00F52377"/>
    <w:rsid w:val="00F57B4A"/>
    <w:rsid w:val="00F72436"/>
    <w:rsid w:val="00F741D3"/>
    <w:rsid w:val="00F7470C"/>
    <w:rsid w:val="00F748D2"/>
    <w:rsid w:val="00F7578A"/>
    <w:rsid w:val="00F84FB7"/>
    <w:rsid w:val="00F851BB"/>
    <w:rsid w:val="00F86B77"/>
    <w:rsid w:val="00F976F3"/>
    <w:rsid w:val="00FA05E3"/>
    <w:rsid w:val="00FA1FB1"/>
    <w:rsid w:val="00FB158F"/>
    <w:rsid w:val="00FC063D"/>
    <w:rsid w:val="00FC3012"/>
    <w:rsid w:val="00FC38FC"/>
    <w:rsid w:val="00FE0822"/>
    <w:rsid w:val="00FE1D5E"/>
    <w:rsid w:val="00FE579E"/>
    <w:rsid w:val="00FF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0607F"/>
  <w15:docId w15:val="{6BB36D43-60E9-9742-90AF-55A4A0A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2F64"/>
    <w:pPr>
      <w:spacing w:after="160" w:line="259" w:lineRule="auto"/>
      <w:ind w:left="720"/>
      <w:contextualSpacing/>
    </w:pPr>
    <w:rPr>
      <w:rFonts w:eastAsiaTheme="minorHAnsi"/>
      <w:noProof/>
      <w:lang w:val="en-US" w:eastAsia="en-US"/>
    </w:rPr>
  </w:style>
  <w:style w:type="paragraph" w:customStyle="1" w:styleId="Default">
    <w:name w:val="Default"/>
    <w:rsid w:val="005754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875420"/>
    <w:rPr>
      <w:rFonts w:cs="Helvetica 45 Light"/>
      <w:color w:val="000000"/>
      <w:sz w:val="22"/>
      <w:szCs w:val="22"/>
    </w:rPr>
  </w:style>
  <w:style w:type="table" w:styleId="AkGlgeleme-Vurgu5">
    <w:name w:val="Light Shading Accent 5"/>
    <w:basedOn w:val="NormalTablo"/>
    <w:uiPriority w:val="60"/>
    <w:rsid w:val="003A6A7D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Kpr">
    <w:name w:val="Hyperlink"/>
    <w:basedOn w:val="VarsaylanParagrafYazTipi"/>
    <w:uiPriority w:val="99"/>
    <w:unhideWhenUsed/>
    <w:rsid w:val="00390EA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F84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3">
    <w:name w:val="Pa13"/>
    <w:basedOn w:val="Default"/>
    <w:next w:val="Default"/>
    <w:uiPriority w:val="99"/>
    <w:rsid w:val="009151F4"/>
    <w:pPr>
      <w:spacing w:line="241" w:lineRule="atLeast"/>
    </w:pPr>
    <w:rPr>
      <w:rFonts w:ascii="Klavika Lt" w:eastAsiaTheme="minorEastAsia" w:hAnsi="Klavika Lt" w:cstheme="minorBidi"/>
      <w:color w:val="auto"/>
      <w:lang w:eastAsia="tr-TR"/>
    </w:rPr>
  </w:style>
  <w:style w:type="table" w:customStyle="1" w:styleId="KlavuzTablo6-Renkli-Vurgu31">
    <w:name w:val="Kılavuz Tablo 6 - Renkli - Vurgu 31"/>
    <w:basedOn w:val="NormalTablo"/>
    <w:uiPriority w:val="51"/>
    <w:rsid w:val="006F122F"/>
    <w:pPr>
      <w:spacing w:after="0" w:line="240" w:lineRule="auto"/>
    </w:pPr>
    <w:rPr>
      <w:rFonts w:eastAsiaTheme="minorHAnsi"/>
      <w:color w:val="76923C" w:themeColor="accent3" w:themeShade="BF"/>
      <w:lang w:val="en-US"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Gl">
    <w:name w:val="Strong"/>
    <w:basedOn w:val="VarsaylanParagrafYazTipi"/>
    <w:uiPriority w:val="22"/>
    <w:qFormat/>
    <w:rsid w:val="00BB496F"/>
    <w:rPr>
      <w:b/>
      <w:bCs/>
    </w:rPr>
  </w:style>
  <w:style w:type="paragraph" w:styleId="NormalWeb">
    <w:name w:val="Normal (Web)"/>
    <w:basedOn w:val="Normal"/>
    <w:uiPriority w:val="99"/>
    <w:unhideWhenUsed/>
    <w:rsid w:val="0044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OrtaListe2-Vurgu5">
    <w:name w:val="Medium List 2 Accent 5"/>
    <w:basedOn w:val="NormalTablo"/>
    <w:uiPriority w:val="66"/>
    <w:rsid w:val="003150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GvdeMetni">
    <w:name w:val="Body Text"/>
    <w:basedOn w:val="Normal"/>
    <w:link w:val="GvdeMetniChar"/>
    <w:uiPriority w:val="99"/>
    <w:rsid w:val="000E54D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E54D4"/>
    <w:rPr>
      <w:rFonts w:ascii="Times New Roman" w:eastAsia="Calibri" w:hAnsi="Times New Roman" w:cs="Times New Roman"/>
      <w:b/>
      <w:bCs/>
      <w:sz w:val="24"/>
      <w:szCs w:val="24"/>
    </w:rPr>
  </w:style>
  <w:style w:type="paragraph" w:styleId="AralkYok">
    <w:name w:val="No Spacing"/>
    <w:uiPriority w:val="1"/>
    <w:qFormat/>
    <w:rsid w:val="00751E5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3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568B"/>
  </w:style>
  <w:style w:type="paragraph" w:styleId="AltBilgi">
    <w:name w:val="footer"/>
    <w:basedOn w:val="Normal"/>
    <w:link w:val="AltBilgiChar"/>
    <w:uiPriority w:val="99"/>
    <w:unhideWhenUsed/>
    <w:rsid w:val="0053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&#287;itimha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&#287;itimha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9191-532C-46FB-B61D-FECBF2B1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rec</cp:lastModifiedBy>
  <cp:revision>2</cp:revision>
  <cp:lastPrinted>2019-04-09T06:14:00Z</cp:lastPrinted>
  <dcterms:created xsi:type="dcterms:W3CDTF">2024-08-31T15:27:00Z</dcterms:created>
  <dcterms:modified xsi:type="dcterms:W3CDTF">2024-08-31T15:27:00Z</dcterms:modified>
</cp:coreProperties>
</file>